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F20B" w14:textId="77777777" w:rsidR="0043104A" w:rsidRPr="00640556" w:rsidRDefault="00EC26FE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64055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hidden="0" allowOverlap="1" wp14:anchorId="6A4AE30B" wp14:editId="598B8D2F">
            <wp:simplePos x="0" y="0"/>
            <wp:positionH relativeFrom="column">
              <wp:posOffset>2348865</wp:posOffset>
            </wp:positionH>
            <wp:positionV relativeFrom="paragraph">
              <wp:posOffset>-164465</wp:posOffset>
            </wp:positionV>
            <wp:extent cx="986155" cy="107950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07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B67C7F" w14:textId="77777777" w:rsidR="0043104A" w:rsidRPr="00640556" w:rsidRDefault="0043104A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</w:p>
    <w:p w14:paraId="09D2C837" w14:textId="77777777" w:rsidR="0043104A" w:rsidRPr="00640556" w:rsidRDefault="0043104A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p w14:paraId="7657A2AB" w14:textId="77777777" w:rsidR="0043104A" w:rsidRPr="00640556" w:rsidRDefault="0043104A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B087F45" w14:textId="77777777" w:rsidR="0043104A" w:rsidRPr="00640556" w:rsidRDefault="00640556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ประกาศสถานีตำรวจภูธร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ท่าพระ</w:t>
      </w:r>
    </w:p>
    <w:p w14:paraId="30074B5D" w14:textId="77777777" w:rsidR="0043104A" w:rsidRPr="00640556" w:rsidRDefault="00EC26FE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64055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เรื่อง นโยบายต่อต้านการรับสินบน </w:t>
      </w:r>
      <w:r w:rsidRPr="00640556">
        <w:rPr>
          <w:rFonts w:ascii="TH SarabunIT๙" w:eastAsia="Sarabun" w:hAnsi="TH SarabunIT๙" w:cs="TH SarabunIT๙"/>
          <w:b/>
          <w:sz w:val="32"/>
          <w:szCs w:val="32"/>
        </w:rPr>
        <w:t xml:space="preserve">(Anti-Bribery Policy) </w:t>
      </w:r>
    </w:p>
    <w:p w14:paraId="22E30BB3" w14:textId="77777777" w:rsidR="0043104A" w:rsidRPr="00640556" w:rsidRDefault="00EC26FE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64055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และการไม่รับของขวัญของกำนัลหรือประโยชน์อื่นใด </w:t>
      </w:r>
      <w:r w:rsidRPr="00640556">
        <w:rPr>
          <w:rFonts w:ascii="TH SarabunIT๙" w:eastAsia="Sarabun" w:hAnsi="TH SarabunIT๙" w:cs="TH SarabunIT๙"/>
          <w:b/>
          <w:sz w:val="32"/>
          <w:szCs w:val="32"/>
        </w:rPr>
        <w:t xml:space="preserve">(No Gift Policy) </w:t>
      </w:r>
      <w:r w:rsidRPr="0064055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</w:p>
    <w:p w14:paraId="7B448E7E" w14:textId="722DDAAA" w:rsidR="0043104A" w:rsidRPr="00640556" w:rsidRDefault="00EC26FE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640556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64055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ประจำปีงบประมาณ พ</w:t>
      </w:r>
      <w:r w:rsidRPr="00640556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Pr="0064055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ศ</w:t>
      </w:r>
      <w:r w:rsidRPr="00640556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64055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</w:t>
      </w:r>
      <w:r w:rsidR="00AA50B3">
        <w:rPr>
          <w:rFonts w:ascii="TH SarabunIT๙" w:eastAsia="Sarabun" w:hAnsi="TH SarabunIT๙" w:cs="TH SarabunIT๙"/>
          <w:b/>
          <w:bCs/>
          <w:sz w:val="32"/>
          <w:szCs w:val="32"/>
        </w:rPr>
        <w:t>8</w:t>
      </w:r>
    </w:p>
    <w:p w14:paraId="101B6805" w14:textId="77777777" w:rsidR="0043104A" w:rsidRPr="00640556" w:rsidRDefault="00EC26FE">
      <w:pPr>
        <w:spacing w:before="240"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640556">
        <w:rPr>
          <w:rFonts w:ascii="TH SarabunIT๙" w:eastAsia="Sarabun" w:hAnsi="TH SarabunIT๙" w:cs="TH SarabunIT๙"/>
          <w:b/>
          <w:sz w:val="32"/>
          <w:szCs w:val="32"/>
        </w:rPr>
        <w:t>****************************************</w:t>
      </w:r>
    </w:p>
    <w:p w14:paraId="06723F31" w14:textId="77777777" w:rsidR="0043104A" w:rsidRPr="00640556" w:rsidRDefault="00EC26FE">
      <w:pPr>
        <w:spacing w:before="240"/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</w:t>
      </w:r>
      <w:r w:rsidRPr="00640556">
        <w:rPr>
          <w:rFonts w:ascii="TH SarabunIT๙" w:eastAsia="Sarabun" w:hAnsi="TH SarabunIT๙" w:cs="TH SarabunIT๙"/>
          <w:sz w:val="32"/>
          <w:szCs w:val="32"/>
        </w:rPr>
        <w:t>.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๒๕๖๑ มาตรา ๑๒๘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</w:t>
      </w:r>
      <w:r w:rsidR="00640556">
        <w:rPr>
          <w:rFonts w:ascii="TH SarabunIT๙" w:eastAsia="Sarabun" w:hAnsi="TH SarabunIT๙" w:cs="TH SarabunIT๙"/>
          <w:sz w:val="32"/>
          <w:szCs w:val="32"/>
          <w:cs/>
        </w:rPr>
        <w:t>าศัยอำนาจตามบทบัญญัติแห่งกฎหมาย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เว้นแต่การรับทรัพย์สิน</w:t>
      </w:r>
      <w:r w:rsidR="00640556">
        <w:rPr>
          <w:rFonts w:ascii="TH SarabunIT๙" w:eastAsia="Sarabun" w:hAnsi="TH SarabunIT๙" w:cs="TH SarabunIT๙"/>
          <w:sz w:val="32"/>
          <w:szCs w:val="32"/>
          <w:cs/>
        </w:rPr>
        <w:t>หรือประโยชน์อื่นใด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โดยธรรมจรรยา ตามหลักเกณฑ์และจำนวนที่คณะกรรมการ ป</w:t>
      </w:r>
      <w:r w:rsidRPr="00640556">
        <w:rPr>
          <w:rFonts w:ascii="TH SarabunIT๙" w:eastAsia="Sarabun" w:hAnsi="TH SarabunIT๙" w:cs="TH SarabunIT๙"/>
          <w:sz w:val="32"/>
          <w:szCs w:val="32"/>
        </w:rPr>
        <w:t>.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ป</w:t>
      </w:r>
      <w:r w:rsidRPr="00640556">
        <w:rPr>
          <w:rFonts w:ascii="TH SarabunIT๙" w:eastAsia="Sarabun" w:hAnsi="TH SarabunIT๙" w:cs="TH SarabunIT๙"/>
          <w:sz w:val="32"/>
          <w:szCs w:val="32"/>
        </w:rPr>
        <w:t>.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ช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กำหนด และและประมวลจริยธรรมข้าราชการตำรวจ พ</w:t>
      </w:r>
      <w:r w:rsidRPr="00640556">
        <w:rPr>
          <w:rFonts w:ascii="TH SarabunIT๙" w:eastAsia="Sarabun" w:hAnsi="TH SarabunIT๙" w:cs="TH SarabunIT๙"/>
          <w:sz w:val="32"/>
          <w:szCs w:val="32"/>
        </w:rPr>
        <w:t>.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๒๕๖๔ ข้อ ๒</w:t>
      </w:r>
      <w:r w:rsidRPr="00640556">
        <w:rPr>
          <w:rFonts w:ascii="TH SarabunIT๙" w:eastAsia="Sarabun" w:hAnsi="TH SarabunIT๙" w:cs="TH SarabunIT๙"/>
          <w:sz w:val="32"/>
          <w:szCs w:val="32"/>
        </w:rPr>
        <w:t>(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๒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๒</w:t>
      </w:r>
      <w:r w:rsidRPr="00640556">
        <w:rPr>
          <w:rFonts w:ascii="TH SarabunIT๙" w:eastAsia="Sarabun" w:hAnsi="TH SarabunIT๙" w:cs="TH SarabunIT๙"/>
          <w:sz w:val="32"/>
          <w:szCs w:val="32"/>
        </w:rPr>
        <w:t>(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๔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 xml:space="preserve">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</w:t>
      </w:r>
      <w:r w:rsidRPr="00640556">
        <w:rPr>
          <w:rFonts w:ascii="TH SarabunIT๙" w:eastAsia="Sarabun" w:hAnsi="TH SarabunIT๙" w:cs="TH SarabunIT๙"/>
          <w:sz w:val="32"/>
          <w:szCs w:val="32"/>
        </w:rPr>
        <w:t>(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ฉบับปรับปรุง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กำหนดกิจกรรมปฏิรูปที่สำคัญ กิจกรรมที่ ๔ พัฒนาระบบราชการไทย   ให้โปร่งใส ไร้ผลประโยชน์ เป้าหมายที่ ๑ ข้อที่ ๑</w:t>
      </w:r>
      <w:r w:rsidRPr="00640556">
        <w:rPr>
          <w:rFonts w:ascii="TH SarabunIT๙" w:eastAsia="Sarabun" w:hAnsi="TH SarabunIT๙" w:cs="TH SarabunIT๙"/>
          <w:sz w:val="32"/>
          <w:szCs w:val="32"/>
        </w:rPr>
        <w:t>.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 xml:space="preserve">๑        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          จากการปฏิบัติหน้าที่ </w:t>
      </w:r>
      <w:r w:rsidRPr="00640556">
        <w:rPr>
          <w:rFonts w:ascii="TH SarabunIT๙" w:eastAsia="Sarabun" w:hAnsi="TH SarabunIT๙" w:cs="TH SarabunIT๙"/>
          <w:sz w:val="32"/>
          <w:szCs w:val="32"/>
        </w:rPr>
        <w:t>(No Gift Policy)</w:t>
      </w:r>
    </w:p>
    <w:p w14:paraId="67EEF731" w14:textId="77777777" w:rsidR="0043104A" w:rsidRPr="00640556" w:rsidRDefault="00EC26FE">
      <w:pPr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 xml:space="preserve">ดังนั้น เพื่อเป็นการป้องกันการขัดกันระหว่างประโยชน์ส่วนตนและประโยชน์ส่วนรวม 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(Conflict     of Interest)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 xml:space="preserve"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(Anti-Bribery Policy)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 xml:space="preserve">และการไม่รับของขวัญ ของกำนัล  หรือประโยชน์อื่นใด 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(No Gift Policy)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558DFC13" w14:textId="77777777" w:rsidR="0043104A" w:rsidRPr="00640556" w:rsidRDefault="00EC26FE">
      <w:pPr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>/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ข้อ ๑ ประกาศฉบับนี้</w:t>
      </w:r>
      <w:r w:rsidRPr="00640556">
        <w:rPr>
          <w:rFonts w:ascii="TH SarabunIT๙" w:eastAsia="Sarabun" w:hAnsi="TH SarabunIT๙" w:cs="TH SarabunIT๙"/>
          <w:sz w:val="32"/>
          <w:szCs w:val="32"/>
        </w:rPr>
        <w:t>…</w:t>
      </w:r>
    </w:p>
    <w:p w14:paraId="430C469C" w14:textId="77777777" w:rsidR="00640556" w:rsidRDefault="00640556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48FDA31E" w14:textId="77777777" w:rsidR="00640556" w:rsidRDefault="00640556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45678493" w14:textId="77777777" w:rsidR="00640556" w:rsidRDefault="00640556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2F55CA9A" w14:textId="77777777" w:rsidR="0043104A" w:rsidRPr="00640556" w:rsidRDefault="00EC26FE">
      <w:pPr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lastRenderedPageBreak/>
        <w:t xml:space="preserve">-  </w:t>
      </w:r>
      <w:proofErr w:type="gramStart"/>
      <w:r w:rsidRPr="00640556">
        <w:rPr>
          <w:rFonts w:ascii="TH SarabunIT๙" w:eastAsia="Sarabun" w:hAnsi="TH SarabunIT๙" w:cs="TH SarabunIT๙"/>
          <w:sz w:val="32"/>
          <w:szCs w:val="32"/>
          <w:cs/>
        </w:rPr>
        <w:t xml:space="preserve">๒  </w:t>
      </w:r>
      <w:r w:rsidRPr="00640556">
        <w:rPr>
          <w:rFonts w:ascii="TH SarabunIT๙" w:eastAsia="Sarabun" w:hAnsi="TH SarabunIT๙" w:cs="TH SarabunIT๙"/>
          <w:sz w:val="32"/>
          <w:szCs w:val="32"/>
        </w:rPr>
        <w:t>-</w:t>
      </w:r>
      <w:proofErr w:type="gramEnd"/>
    </w:p>
    <w:p w14:paraId="094A4F90" w14:textId="77777777" w:rsidR="0043104A" w:rsidRPr="00640556" w:rsidRDefault="00EC26FE">
      <w:pPr>
        <w:spacing w:before="240" w:after="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ข้อ ๑ ประกาศฉบับนี้</w:t>
      </w:r>
    </w:p>
    <w:p w14:paraId="02DB0415" w14:textId="77777777" w:rsidR="0043104A" w:rsidRPr="00640556" w:rsidRDefault="00EC26FE">
      <w:pPr>
        <w:spacing w:after="0"/>
        <w:ind w:firstLine="1429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>“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ผู้บังคับบัญชา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หมายความว่า ผู้ที่มีอำนาจหน้าที่ในการสั่งการ กำกับ ติดตาม            และตรวจสอบเจ้าหน้าที่ตำรวจในสังกัด</w:t>
      </w: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</w:p>
    <w:p w14:paraId="27385905" w14:textId="77777777" w:rsidR="0043104A" w:rsidRPr="00640556" w:rsidRDefault="00EC26FE">
      <w:pPr>
        <w:spacing w:before="240" w:after="0"/>
        <w:ind w:firstLine="144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>“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สินบน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หมายความว่า ทรัพย์สินหรือประโยชน์อื่นใดที่ให้แก่บุคคลเพื่อจูงใจให้ผู้นั้นกระทำการหรือไม่กระทำการอย่างใดในตำแหน่ง ไม่ว่าการนั้นชอบหรือมิชอบด้วยหน้าที่</w:t>
      </w:r>
    </w:p>
    <w:p w14:paraId="37BBE1EC" w14:textId="77777777" w:rsidR="0043104A" w:rsidRPr="00640556" w:rsidRDefault="00EC26FE">
      <w:pPr>
        <w:spacing w:before="24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</w:rPr>
        <w:tab/>
        <w:t>“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การปฏิบัติหน้าที่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หมายความว่า เป็นการกระทำหรือการปฏิบัติหน้าที่ของเจ้าหน้าที่รัฐ   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   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  <w:r w:rsidRPr="00640556">
        <w:rPr>
          <w:rFonts w:ascii="TH SarabunIT๙" w:eastAsia="Sarabun" w:hAnsi="TH SarabunIT๙" w:cs="TH SarabunIT๙"/>
          <w:sz w:val="32"/>
          <w:szCs w:val="32"/>
          <w:highlight w:val="yellow"/>
        </w:rPr>
        <w:t xml:space="preserve">      </w:t>
      </w:r>
    </w:p>
    <w:p w14:paraId="3DD6E1B1" w14:textId="77777777" w:rsidR="0043104A" w:rsidRPr="00640556" w:rsidRDefault="00EC26FE">
      <w:pPr>
        <w:spacing w:before="240" w:after="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</w:rPr>
        <w:tab/>
        <w:t>“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779D1DA9" w14:textId="77777777" w:rsidR="0043104A" w:rsidRPr="00640556" w:rsidRDefault="00EC26FE">
      <w:pPr>
        <w:spacing w:before="240" w:after="0"/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ข้อ ๒ ให้เจ้าหน้าที่ตำรวจทุกระดับปฏิบัติตน ดังนี้</w:t>
      </w:r>
    </w:p>
    <w:p w14:paraId="6187DED8" w14:textId="77777777" w:rsidR="0043104A" w:rsidRPr="00640556" w:rsidRDefault="00EC26FE">
      <w:pPr>
        <w:spacing w:after="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ไม่ถามนำ ไม่ให้หรือไม่รับสินบน ของขวัญ ของกำนัลหรือประโยชน์อื่นใดจากการ    ปฏิบัติหน้าที่</w:t>
      </w:r>
    </w:p>
    <w:p w14:paraId="347CE773" w14:textId="77777777" w:rsidR="0043104A" w:rsidRPr="00640556" w:rsidRDefault="00EC26FE">
      <w:pPr>
        <w:spacing w:before="240" w:after="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๒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ไม่ยินยอมหรือรู้เห็นเป็นใจให้บุคคลในครอบครัวให้หรือรับสินบน ของขวัญ ของกำนัล          หรือประโยชน์อื่นใดกับผู้ที่มีความเกี่ยวข้องในการปฏิบัติหน้าที่</w:t>
      </w:r>
    </w:p>
    <w:p w14:paraId="36C7FE98" w14:textId="01028EA4" w:rsidR="0043104A" w:rsidRPr="00640556" w:rsidRDefault="00EC26FE">
      <w:pPr>
        <w:spacing w:before="240" w:after="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๓</w:t>
      </w:r>
      <w:r w:rsidRPr="00640556">
        <w:rPr>
          <w:rFonts w:ascii="TH SarabunIT๙" w:eastAsia="Sarabun" w:hAnsi="TH SarabunIT๙" w:cs="TH SarabunIT๙"/>
          <w:sz w:val="32"/>
          <w:szCs w:val="32"/>
        </w:rPr>
        <w:t>.</w:t>
      </w:r>
      <w:r w:rsidR="00AA50B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การปฏิบัติหน้าที่ต้องยึดการบังคับใช้กฎหมายด้วยความเป็นธรรม</w:t>
      </w:r>
      <w:r w:rsidR="00AA50B3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ยึดประโยชน์         และภาพลักษณ์ของตำรวจเป็นสำคัญ ต้องไม่กระทำการใด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การนำทรัพยากรของราชการ ของกลางไปใช้เพื่อประโยชน์ส่วนตน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การนำข้อมูลภายในไปเปิดเผย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,          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 xml:space="preserve">การเบียดบังเวลาราชการเพื่อทำงานพิเศษ เป็นต้น </w:t>
      </w:r>
    </w:p>
    <w:p w14:paraId="317EE290" w14:textId="77777777" w:rsidR="0043104A" w:rsidRPr="00640556" w:rsidRDefault="00EC26FE">
      <w:pPr>
        <w:spacing w:before="240" w:after="0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>/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๔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ลดการให้หรือ</w:t>
      </w:r>
      <w:r w:rsidRPr="00640556">
        <w:rPr>
          <w:rFonts w:ascii="TH SarabunIT๙" w:eastAsia="Sarabun" w:hAnsi="TH SarabunIT๙" w:cs="TH SarabunIT๙"/>
          <w:sz w:val="32"/>
          <w:szCs w:val="32"/>
        </w:rPr>
        <w:t>…</w:t>
      </w:r>
    </w:p>
    <w:p w14:paraId="6BC683E1" w14:textId="77777777" w:rsidR="00640556" w:rsidRDefault="00640556">
      <w:pPr>
        <w:spacing w:before="240" w:after="0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39BE3936" w14:textId="77777777" w:rsidR="00640556" w:rsidRDefault="00640556">
      <w:pPr>
        <w:spacing w:before="240" w:after="0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51A5AACD" w14:textId="77777777" w:rsidR="0043104A" w:rsidRPr="00640556" w:rsidRDefault="00EC26FE">
      <w:pPr>
        <w:spacing w:before="240"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lastRenderedPageBreak/>
        <w:t xml:space="preserve">-  </w:t>
      </w:r>
      <w:proofErr w:type="gramStart"/>
      <w:r w:rsidRPr="00640556">
        <w:rPr>
          <w:rFonts w:ascii="TH SarabunIT๙" w:eastAsia="Sarabun" w:hAnsi="TH SarabunIT๙" w:cs="TH SarabunIT๙"/>
          <w:sz w:val="32"/>
          <w:szCs w:val="32"/>
          <w:cs/>
        </w:rPr>
        <w:t xml:space="preserve">๓  </w:t>
      </w:r>
      <w:r w:rsidRPr="00640556">
        <w:rPr>
          <w:rFonts w:ascii="TH SarabunIT๙" w:eastAsia="Sarabun" w:hAnsi="TH SarabunIT๙" w:cs="TH SarabunIT๙"/>
          <w:sz w:val="32"/>
          <w:szCs w:val="32"/>
        </w:rPr>
        <w:t>-</w:t>
      </w:r>
      <w:proofErr w:type="gramEnd"/>
    </w:p>
    <w:p w14:paraId="5B9660AC" w14:textId="77777777" w:rsidR="0043104A" w:rsidRPr="00640556" w:rsidRDefault="00EC26FE">
      <w:pPr>
        <w:spacing w:before="240" w:after="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๔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ลดการให้หรือการรับทรัพย์สินหรือประโยชน์อื่นใดโดยธรรมจรรยาตามหลักเกณฑ์     และจำนวนที่สำนักงาน ป</w:t>
      </w:r>
      <w:r w:rsidRPr="00640556">
        <w:rPr>
          <w:rFonts w:ascii="TH SarabunIT๙" w:eastAsia="Sarabun" w:hAnsi="TH SarabunIT๙" w:cs="TH SarabunIT๙"/>
          <w:sz w:val="32"/>
          <w:szCs w:val="32"/>
        </w:rPr>
        <w:t>.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ป</w:t>
      </w:r>
      <w:r w:rsidRPr="00640556">
        <w:rPr>
          <w:rFonts w:ascii="TH SarabunIT๙" w:eastAsia="Sarabun" w:hAnsi="TH SarabunIT๙" w:cs="TH SarabunIT๙"/>
          <w:sz w:val="32"/>
          <w:szCs w:val="32"/>
        </w:rPr>
        <w:t>.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ช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 xml:space="preserve">กำหนด โดยให้ใช้วิธีการแสดงออกด้วยการลงนามในบัตรอวยพร สมุดอวยพร บัตรแสดงความเสียใจ หรือการใช้สื่อสังคมออนไลน์แทนการให้สิ่งของ </w:t>
      </w:r>
    </w:p>
    <w:p w14:paraId="33079D66" w14:textId="77777777" w:rsidR="0043104A" w:rsidRPr="00640556" w:rsidRDefault="00EC26FE">
      <w:pPr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๕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ไม่ยอม ไม่ทน ไม่เฉย ต่อพฤติกรรมการรับสินบน ของขวัญ ของกำนัลหรือประโยชน์อื่นใด     จากการปฏิบัติหน้าที่ โดยหากพบการกระทำที่ฝ่าฝืนให้ผู้กำกับการ</w:t>
      </w:r>
      <w:r w:rsidRPr="00640556">
        <w:rPr>
          <w:rFonts w:ascii="TH SarabunIT๙" w:eastAsia="Sarabun" w:hAnsi="TH SarabunIT๙" w:cs="TH SarabunIT๙"/>
          <w:sz w:val="32"/>
          <w:szCs w:val="32"/>
        </w:rPr>
        <w:t>/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หัวหน้าสถานี ทราบโดยเร็ว</w:t>
      </w:r>
    </w:p>
    <w:p w14:paraId="462E0FA5" w14:textId="77777777" w:rsidR="0043104A" w:rsidRPr="00640556" w:rsidRDefault="00EC26FE">
      <w:pPr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ข้อ ๓ ให้ผู้บังคับบัญชามีอำนาจหน้าที่ในการกำกับ ติดตาม และตรวจสอบเจ้าหน้าที่ตำรวจในสังกัด          ให้ปฏิบัติตนเป็นไปตามประกาศฉบับนี้ กรณีพบการกระทำที่ฝ่าฝืนประกาศฉบับนี้ ให้รายงานผู้กำกับการ</w:t>
      </w:r>
      <w:r w:rsidRPr="00640556">
        <w:rPr>
          <w:rFonts w:ascii="TH SarabunIT๙" w:eastAsia="Sarabun" w:hAnsi="TH SarabunIT๙" w:cs="TH SarabunIT๙"/>
          <w:sz w:val="32"/>
          <w:szCs w:val="32"/>
        </w:rPr>
        <w:t>/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หัวหน้าสถานี ทราบโดยเร็ว</w:t>
      </w:r>
    </w:p>
    <w:p w14:paraId="701B129E" w14:textId="77777777" w:rsidR="0043104A" w:rsidRPr="00640556" w:rsidRDefault="00EC26FE">
      <w:pPr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ข้อ ๔ ผู้ใดพบการกระทำที่ฝ่าฝืนต่อประกาศฉบับนี้ สามารถร้องเรียน</w:t>
      </w:r>
      <w:r w:rsidRPr="00640556">
        <w:rPr>
          <w:rFonts w:ascii="TH SarabunIT๙" w:eastAsia="Sarabun" w:hAnsi="TH SarabunIT๙" w:cs="TH SarabunIT๙"/>
          <w:sz w:val="32"/>
          <w:szCs w:val="32"/>
        </w:rPr>
        <w:t>/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แจ้งเบาะแส ได้โดยตรง        ผ่านผู</w:t>
      </w:r>
      <w:r w:rsidR="00640556">
        <w:rPr>
          <w:rFonts w:ascii="TH SarabunIT๙" w:eastAsia="Sarabun" w:hAnsi="TH SarabunIT๙" w:cs="TH SarabunIT๙"/>
          <w:sz w:val="32"/>
          <w:szCs w:val="32"/>
          <w:cs/>
        </w:rPr>
        <w:t>้กำกับการ ณ สถานีตำรวจภูธร</w:t>
      </w:r>
      <w:r w:rsidR="00640556">
        <w:rPr>
          <w:rFonts w:ascii="TH SarabunIT๙" w:eastAsia="Sarabun" w:hAnsi="TH SarabunIT๙" w:cs="TH SarabunIT๙" w:hint="cs"/>
          <w:sz w:val="32"/>
          <w:szCs w:val="32"/>
          <w:cs/>
        </w:rPr>
        <w:t>ท่าพระ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 xml:space="preserve"> หรื</w:t>
      </w:r>
      <w:r w:rsidR="00640556">
        <w:rPr>
          <w:rFonts w:ascii="TH SarabunIT๙" w:eastAsia="Sarabun" w:hAnsi="TH SarabunIT๙" w:cs="TH SarabunIT๙"/>
          <w:sz w:val="32"/>
          <w:szCs w:val="32"/>
          <w:cs/>
        </w:rPr>
        <w:t xml:space="preserve">อทางหมายเลขโทรศัพท์ </w:t>
      </w:r>
      <w:r w:rsidR="00640556">
        <w:rPr>
          <w:rFonts w:ascii="TH SarabunIT๙" w:eastAsia="Sarabun" w:hAnsi="TH SarabunIT๙" w:cs="TH SarabunIT๙" w:hint="cs"/>
          <w:sz w:val="32"/>
          <w:szCs w:val="32"/>
          <w:cs/>
        </w:rPr>
        <w:t>081-725-9982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 xml:space="preserve">  ซึ่งข้อมูล               ผู้ร้องเรียน</w:t>
      </w:r>
      <w:r w:rsidRPr="00640556">
        <w:rPr>
          <w:rFonts w:ascii="TH SarabunIT๙" w:eastAsia="Sarabun" w:hAnsi="TH SarabunIT๙" w:cs="TH SarabunIT๙"/>
          <w:sz w:val="32"/>
          <w:szCs w:val="32"/>
        </w:rPr>
        <w:t>/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ผู้แจ้งเบาะแส จะได้รับการปกปิด และเก็บเป็นความลับอย่างเคร่งครัด</w:t>
      </w:r>
    </w:p>
    <w:p w14:paraId="59A623E5" w14:textId="77777777" w:rsidR="0043104A" w:rsidRPr="00640556" w:rsidRDefault="00EC26FE">
      <w:pPr>
        <w:spacing w:after="0"/>
        <w:ind w:right="-46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ข้อ ๕ กรณีได้รับเรื่องร้องเรียน</w:t>
      </w:r>
      <w:r w:rsidRPr="00640556">
        <w:rPr>
          <w:rFonts w:ascii="TH SarabunIT๙" w:eastAsia="Sarabun" w:hAnsi="TH SarabunIT๙" w:cs="TH SarabunIT๙"/>
          <w:sz w:val="32"/>
          <w:szCs w:val="32"/>
        </w:rPr>
        <w:t>/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เบาะแส บุคลากรในสังกัดกระทำความผิดดังกล่าวที่สถานีตำรวจ จะดำเนินการตรวจสอบข้อเท็จจริง และหากพบการกระทำความผิดจะลงโทษผู้กระทำการดังกล่าว            ตามกฎหมาย ระเบียบ และข้อบังคับที่เกี่ยวข้องอย่างเคร่งครัด และจัดส่งเรื่องตามลำดับขั้นการบังคับบัญชาต่อไป</w:t>
      </w:r>
    </w:p>
    <w:p w14:paraId="55BBE2A1" w14:textId="77777777" w:rsidR="0043104A" w:rsidRPr="00640556" w:rsidRDefault="0043104A">
      <w:pPr>
        <w:spacing w:after="0"/>
        <w:ind w:right="-46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23F21D8C" w14:textId="3F9BB08B" w:rsidR="0043104A" w:rsidRPr="00640556" w:rsidRDefault="00EC26FE">
      <w:pPr>
        <w:spacing w:after="0"/>
        <w:ind w:right="-46"/>
        <w:jc w:val="both"/>
        <w:rPr>
          <w:rFonts w:ascii="TH SarabunIT๙" w:eastAsia="Sarabun" w:hAnsi="TH SarabunIT๙" w:cs="TH SarabunIT๙" w:hint="cs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</w:rPr>
        <w:tab/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 xml:space="preserve">ประกาศ  ณ  วันที่   </w:t>
      </w:r>
      <w:r w:rsidR="00AA50B3">
        <w:rPr>
          <w:rFonts w:ascii="TH SarabunIT๙" w:eastAsia="Sarabun" w:hAnsi="TH SarabunIT๙" w:cs="TH SarabunIT๙"/>
          <w:sz w:val="32"/>
          <w:szCs w:val="32"/>
        </w:rPr>
        <w:t>10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 xml:space="preserve">    </w:t>
      </w:r>
      <w:r w:rsidR="00AA50B3">
        <w:rPr>
          <w:rFonts w:ascii="TH SarabunIT๙" w:eastAsia="Sarabun" w:hAnsi="TH SarabunIT๙" w:cs="TH SarabunIT๙" w:hint="cs"/>
          <w:sz w:val="32"/>
          <w:szCs w:val="32"/>
          <w:cs/>
        </w:rPr>
        <w:t>มีนาคม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 xml:space="preserve">   พ</w:t>
      </w:r>
      <w:r w:rsidRPr="00640556">
        <w:rPr>
          <w:rFonts w:ascii="TH SarabunIT๙" w:eastAsia="Sarabun" w:hAnsi="TH SarabunIT๙" w:cs="TH SarabunIT๙"/>
          <w:sz w:val="32"/>
          <w:szCs w:val="32"/>
        </w:rPr>
        <w:t>.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๒๕๖</w:t>
      </w:r>
      <w:r w:rsidR="00AA50B3">
        <w:rPr>
          <w:rFonts w:ascii="TH SarabunIT๙" w:eastAsia="Sarabun" w:hAnsi="TH SarabunIT๙" w:cs="TH SarabunIT๙" w:hint="cs"/>
          <w:sz w:val="32"/>
          <w:szCs w:val="32"/>
          <w:cs/>
        </w:rPr>
        <w:t>8</w:t>
      </w:r>
    </w:p>
    <w:p w14:paraId="1A643C48" w14:textId="52D09F4F" w:rsidR="0043104A" w:rsidRPr="00640556" w:rsidRDefault="00AA50B3">
      <w:pPr>
        <w:spacing w:after="0"/>
        <w:ind w:right="-46"/>
        <w:jc w:val="both"/>
        <w:rPr>
          <w:rFonts w:ascii="TH SarabunIT๙" w:eastAsia="Sarabun" w:hAnsi="TH SarabunIT๙" w:cs="TH SarabunIT๙"/>
          <w:sz w:val="32"/>
          <w:szCs w:val="32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029D2BB" wp14:editId="0B352295">
            <wp:simplePos x="0" y="0"/>
            <wp:positionH relativeFrom="column">
              <wp:posOffset>3114675</wp:posOffset>
            </wp:positionH>
            <wp:positionV relativeFrom="paragraph">
              <wp:posOffset>5081</wp:posOffset>
            </wp:positionV>
            <wp:extent cx="1581150" cy="741526"/>
            <wp:effectExtent l="0" t="0" r="0" b="1905"/>
            <wp:wrapNone/>
            <wp:docPr id="15471713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17134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593" cy="742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96762" w14:textId="5784248F" w:rsidR="0043104A" w:rsidRPr="00640556" w:rsidRDefault="0043104A">
      <w:pPr>
        <w:spacing w:after="0"/>
        <w:ind w:left="2160" w:firstLine="720"/>
        <w:jc w:val="center"/>
        <w:rPr>
          <w:rFonts w:ascii="TH SarabunIT๙" w:eastAsia="Sarabun" w:hAnsi="TH SarabunIT๙" w:cs="TH SarabunIT๙"/>
          <w:sz w:val="28"/>
          <w:szCs w:val="28"/>
        </w:rPr>
      </w:pPr>
    </w:p>
    <w:p w14:paraId="70AFCA2E" w14:textId="420DEBA0" w:rsidR="0043104A" w:rsidRPr="00640556" w:rsidRDefault="002C65D8">
      <w:pPr>
        <w:spacing w:after="0"/>
        <w:ind w:left="2160" w:firstLine="720"/>
        <w:rPr>
          <w:rFonts w:ascii="TH SarabunIT๙" w:eastAsia="Sarabun" w:hAnsi="TH SarabunIT๙" w:cs="TH SarabunIT๙"/>
          <w:sz w:val="28"/>
          <w:szCs w:val="28"/>
        </w:rPr>
      </w:pPr>
      <w:r>
        <w:rPr>
          <w:rFonts w:ascii="TH SarabunIT๙" w:eastAsia="Sarabun" w:hAnsi="TH SarabunIT๙" w:cs="TH SarabunIT๙"/>
          <w:sz w:val="28"/>
          <w:szCs w:val="28"/>
        </w:rPr>
        <w:t xml:space="preserve">        </w:t>
      </w:r>
      <w:r w:rsidR="00EC26FE" w:rsidRPr="00640556">
        <w:rPr>
          <w:rFonts w:ascii="TH SarabunIT๙" w:eastAsia="Sarabun" w:hAnsi="TH SarabunIT๙" w:cs="TH SarabunIT๙"/>
          <w:sz w:val="28"/>
          <w:szCs w:val="28"/>
          <w:cs/>
        </w:rPr>
        <w:t>พันตำรวจเอก</w:t>
      </w:r>
    </w:p>
    <w:p w14:paraId="22EC2DAA" w14:textId="16E07ED0" w:rsidR="0043104A" w:rsidRPr="00640556" w:rsidRDefault="00EC26FE">
      <w:pPr>
        <w:spacing w:after="0"/>
        <w:ind w:left="2160" w:firstLine="72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gramStart"/>
      <w:r w:rsidRPr="00640556">
        <w:rPr>
          <w:rFonts w:ascii="TH SarabunIT๙" w:eastAsia="Sarabun" w:hAnsi="TH SarabunIT๙" w:cs="TH SarabunIT๙"/>
          <w:sz w:val="32"/>
          <w:szCs w:val="32"/>
        </w:rPr>
        <w:t xml:space="preserve">( </w:t>
      </w:r>
      <w:r w:rsidR="00AA50B3">
        <w:rPr>
          <w:rFonts w:ascii="TH SarabunIT๙" w:eastAsia="Sarabun" w:hAnsi="TH SarabunIT๙" w:cs="TH SarabunIT๙" w:hint="cs"/>
          <w:sz w:val="32"/>
          <w:szCs w:val="32"/>
          <w:cs/>
        </w:rPr>
        <w:t>ประทีป</w:t>
      </w:r>
      <w:proofErr w:type="gramEnd"/>
      <w:r w:rsidR="00AA50B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</w:t>
      </w:r>
      <w:proofErr w:type="spellStart"/>
      <w:proofErr w:type="gramStart"/>
      <w:r w:rsidR="00AA50B3">
        <w:rPr>
          <w:rFonts w:ascii="TH SarabunIT๙" w:eastAsia="Sarabun" w:hAnsi="TH SarabunIT๙" w:cs="TH SarabunIT๙" w:hint="cs"/>
          <w:sz w:val="32"/>
          <w:szCs w:val="32"/>
          <w:cs/>
        </w:rPr>
        <w:t>ปัญโญ</w:t>
      </w:r>
      <w:proofErr w:type="spellEnd"/>
      <w:r w:rsidR="00AA50B3">
        <w:rPr>
          <w:rFonts w:ascii="TH SarabunIT๙" w:eastAsia="Sarabun" w:hAnsi="TH SarabunIT๙" w:cs="TH SarabunIT๙" w:hint="cs"/>
          <w:sz w:val="32"/>
          <w:szCs w:val="32"/>
          <w:cs/>
        </w:rPr>
        <w:t>วัฒน์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640556">
        <w:rPr>
          <w:rFonts w:ascii="TH SarabunIT๙" w:eastAsia="Sarabun" w:hAnsi="TH SarabunIT๙" w:cs="TH SarabunIT๙"/>
          <w:sz w:val="32"/>
          <w:szCs w:val="32"/>
        </w:rPr>
        <w:t>)</w:t>
      </w:r>
      <w:proofErr w:type="gramEnd"/>
    </w:p>
    <w:p w14:paraId="59A09C69" w14:textId="77777777" w:rsidR="0043104A" w:rsidRPr="00640556" w:rsidRDefault="00EC26FE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640556">
        <w:rPr>
          <w:rFonts w:ascii="TH SarabunIT๙" w:eastAsia="Sarabun" w:hAnsi="TH SarabunIT๙" w:cs="TH SarabunIT๙"/>
          <w:sz w:val="32"/>
          <w:szCs w:val="32"/>
        </w:rPr>
        <w:tab/>
        <w:t xml:space="preserve">                                    </w:t>
      </w:r>
      <w:r w:rsidR="00640556">
        <w:rPr>
          <w:rFonts w:ascii="TH SarabunIT๙" w:eastAsia="Sarabun" w:hAnsi="TH SarabunIT๙" w:cs="TH SarabunIT๙"/>
          <w:sz w:val="32"/>
          <w:szCs w:val="32"/>
          <w:cs/>
        </w:rPr>
        <w:t>ผู้กำกับการสถานีตำรวจภูธร</w:t>
      </w:r>
      <w:r w:rsidR="00640556">
        <w:rPr>
          <w:rFonts w:ascii="TH SarabunIT๙" w:eastAsia="Sarabun" w:hAnsi="TH SarabunIT๙" w:cs="TH SarabunIT๙" w:hint="cs"/>
          <w:sz w:val="32"/>
          <w:szCs w:val="32"/>
          <w:cs/>
        </w:rPr>
        <w:t>ท่าพระ</w:t>
      </w:r>
      <w:r w:rsidRPr="00640556">
        <w:rPr>
          <w:rFonts w:ascii="TH SarabunIT๙" w:eastAsia="Sarabun" w:hAnsi="TH SarabunIT๙" w:cs="TH SarabunIT๙"/>
          <w:sz w:val="32"/>
          <w:szCs w:val="32"/>
        </w:rPr>
        <w:br/>
        <w:t xml:space="preserve">                                          </w:t>
      </w:r>
      <w:r w:rsidRPr="00640556">
        <w:rPr>
          <w:rFonts w:ascii="TH SarabunIT๙" w:eastAsia="Sarabun" w:hAnsi="TH SarabunIT๙" w:cs="TH SarabunIT๙"/>
          <w:sz w:val="32"/>
          <w:szCs w:val="32"/>
          <w:cs/>
        </w:rPr>
        <w:t>จังหวัดขอนแก่น</w:t>
      </w:r>
    </w:p>
    <w:p w14:paraId="019D5731" w14:textId="77777777" w:rsidR="0043104A" w:rsidRPr="00640556" w:rsidRDefault="0043104A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14:paraId="0C26AD9F" w14:textId="77777777" w:rsidR="0043104A" w:rsidRPr="00640556" w:rsidRDefault="0043104A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14:paraId="42DF76CB" w14:textId="77777777" w:rsidR="0043104A" w:rsidRPr="00640556" w:rsidRDefault="0043104A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14:paraId="11DD1A69" w14:textId="77777777" w:rsidR="0043104A" w:rsidRPr="00640556" w:rsidRDefault="0043104A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sectPr w:rsidR="0043104A" w:rsidRPr="00640556">
      <w:pgSz w:w="11906" w:h="16838"/>
      <w:pgMar w:top="993" w:right="1440" w:bottom="141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4A"/>
    <w:rsid w:val="002C65D8"/>
    <w:rsid w:val="003A0E06"/>
    <w:rsid w:val="003C0AB6"/>
    <w:rsid w:val="0043104A"/>
    <w:rsid w:val="0043719A"/>
    <w:rsid w:val="00640556"/>
    <w:rsid w:val="00AA50B3"/>
    <w:rsid w:val="00EC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983C8"/>
  <w15:docId w15:val="{86674E17-4808-4FE2-9E57-61BBA494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D4716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2C65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C65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OTYMZi5hD1V383+Y2GcMotjdrw==">CgMxLjAyCGguZ2pkZ3hzOAByITFoV0F6RFFGdS1sVk54bFFySjliRUREZXU2Z1UzLTIzUA==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yu</cp:lastModifiedBy>
  <cp:revision>2</cp:revision>
  <cp:lastPrinted>2024-03-20T08:42:00Z</cp:lastPrinted>
  <dcterms:created xsi:type="dcterms:W3CDTF">2025-03-25T09:23:00Z</dcterms:created>
  <dcterms:modified xsi:type="dcterms:W3CDTF">2025-03-25T09:23:00Z</dcterms:modified>
</cp:coreProperties>
</file>